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47A9CF42" w:rsidR="001A4051" w:rsidRPr="00777087" w:rsidRDefault="00526243">
            <w:pPr>
              <w:jc w:val="center"/>
              <w:rPr>
                <w:rFonts w:asciiTheme="majorEastAsia" w:eastAsiaTheme="majorEastAsia" w:hAnsiTheme="majorEastAsia"/>
              </w:rPr>
            </w:pPr>
            <w:r>
              <w:rPr>
                <w:rFonts w:asciiTheme="majorEastAsia" w:eastAsiaTheme="majorEastAsia" w:hAnsiTheme="majorEastAsia" w:hint="eastAsia"/>
                <w:sz w:val="24"/>
                <w:szCs w:val="24"/>
              </w:rPr>
              <w:t xml:space="preserve">　</w:t>
            </w:r>
            <w:r w:rsidR="001A4051"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001A4051"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001A4051"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67C88DBB" w:rsidR="00011152" w:rsidRPr="00777087" w:rsidRDefault="00011152" w:rsidP="00036E74">
            <w:pPr>
              <w:spacing w:line="240" w:lineRule="exact"/>
              <w:rPr>
                <w:rFonts w:asciiTheme="majorEastAsia" w:eastAsiaTheme="majorEastAsia" w:hAnsiTheme="major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777087" w:rsidRDefault="00920D64"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技術資料</w:t>
            </w:r>
          </w:p>
        </w:tc>
      </w:tr>
      <w:tr w:rsidR="00BD4840" w:rsidRPr="00A13BC7" w14:paraId="36BF7108" w14:textId="77777777" w:rsidTr="00916DAC">
        <w:trPr>
          <w:trHeight w:val="399"/>
        </w:trPr>
        <w:tc>
          <w:tcPr>
            <w:tcW w:w="1634" w:type="dxa"/>
            <w:tcBorders>
              <w:left w:val="single" w:sz="4" w:space="0" w:color="auto"/>
            </w:tcBorders>
          </w:tcPr>
          <w:p w14:paraId="3F00D776" w14:textId="7EDDBBE7" w:rsidR="00BD4840" w:rsidRPr="00A13BC7" w:rsidRDefault="00BD4840" w:rsidP="001A4051">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3</w:t>
            </w:r>
          </w:p>
        </w:tc>
        <w:tc>
          <w:tcPr>
            <w:tcW w:w="5879" w:type="dxa"/>
          </w:tcPr>
          <w:p w14:paraId="1E56A7AE" w14:textId="3A337725" w:rsidR="00BD4840" w:rsidRPr="00A13BC7" w:rsidRDefault="00BD4840" w:rsidP="001A4051">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企業の同種業務の実績</w:t>
            </w:r>
            <w:r w:rsidR="00ED769C" w:rsidRPr="00A13BC7">
              <w:rPr>
                <w:rFonts w:asciiTheme="majorEastAsia" w:eastAsiaTheme="majorEastAsia" w:hAnsiTheme="majorEastAsia" w:hint="eastAsia"/>
                <w:sz w:val="20"/>
                <w:szCs w:val="20"/>
              </w:rPr>
              <w:t>・成績</w:t>
            </w:r>
          </w:p>
        </w:tc>
        <w:tc>
          <w:tcPr>
            <w:tcW w:w="2126" w:type="dxa"/>
            <w:gridSpan w:val="2"/>
          </w:tcPr>
          <w:p w14:paraId="7D6B8191" w14:textId="77777777" w:rsidR="00BD4840" w:rsidRPr="00A13BC7" w:rsidRDefault="00BD4840" w:rsidP="002275AF">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r w:rsidR="00AA6195" w:rsidRPr="00A13BC7" w14:paraId="6FD1918F" w14:textId="77777777" w:rsidTr="00BD4840">
        <w:trPr>
          <w:trHeight w:val="385"/>
        </w:trPr>
        <w:tc>
          <w:tcPr>
            <w:tcW w:w="1634" w:type="dxa"/>
            <w:tcBorders>
              <w:left w:val="single" w:sz="4" w:space="0" w:color="auto"/>
            </w:tcBorders>
          </w:tcPr>
          <w:p w14:paraId="69601EC3" w14:textId="633D55E2"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4</w:t>
            </w:r>
          </w:p>
        </w:tc>
        <w:tc>
          <w:tcPr>
            <w:tcW w:w="5879" w:type="dxa"/>
          </w:tcPr>
          <w:p w14:paraId="52397D83" w14:textId="7B80A6AD" w:rsidR="00AA6195" w:rsidRPr="00A13BC7" w:rsidRDefault="00AA6195" w:rsidP="00AA6195">
            <w:pPr>
              <w:rPr>
                <w:rFonts w:asciiTheme="majorEastAsia" w:eastAsiaTheme="majorEastAsia" w:hAnsiTheme="majorEastAsia" w:hint="eastAsia"/>
                <w:sz w:val="20"/>
                <w:szCs w:val="20"/>
              </w:rPr>
            </w:pPr>
            <w:r w:rsidRPr="00A13BC7">
              <w:rPr>
                <w:rFonts w:asciiTheme="majorEastAsia" w:eastAsiaTheme="majorEastAsia" w:hAnsiTheme="majorEastAsia" w:hint="eastAsia"/>
                <w:sz w:val="20"/>
                <w:szCs w:val="20"/>
              </w:rPr>
              <w:t xml:space="preserve">企業の地域での業務実績　</w:t>
            </w:r>
          </w:p>
        </w:tc>
        <w:tc>
          <w:tcPr>
            <w:tcW w:w="2126" w:type="dxa"/>
            <w:gridSpan w:val="2"/>
          </w:tcPr>
          <w:p w14:paraId="0290F1EC" w14:textId="7FFE4A2A"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不要</w:t>
            </w:r>
          </w:p>
        </w:tc>
      </w:tr>
      <w:tr w:rsidR="00AA6195" w:rsidRPr="00A13BC7" w14:paraId="02BCC4BC" w14:textId="77777777" w:rsidTr="00BD4840">
        <w:trPr>
          <w:trHeight w:val="318"/>
        </w:trPr>
        <w:tc>
          <w:tcPr>
            <w:tcW w:w="1634" w:type="dxa"/>
            <w:tcBorders>
              <w:left w:val="single" w:sz="4" w:space="0" w:color="auto"/>
            </w:tcBorders>
          </w:tcPr>
          <w:p w14:paraId="55CA1D40" w14:textId="0AF0E80F"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5</w:t>
            </w:r>
          </w:p>
        </w:tc>
        <w:tc>
          <w:tcPr>
            <w:tcW w:w="5879" w:type="dxa"/>
          </w:tcPr>
          <w:p w14:paraId="7C5F1E4D" w14:textId="443492F8" w:rsidR="00AA6195" w:rsidRPr="00A13BC7" w:rsidRDefault="00AA6195" w:rsidP="00AA6195">
            <w:pPr>
              <w:rPr>
                <w:rFonts w:asciiTheme="majorEastAsia" w:eastAsiaTheme="majorEastAsia" w:hAnsiTheme="majorEastAsia"/>
                <w:iCs/>
                <w:color w:val="E36C0A" w:themeColor="accent6" w:themeShade="BF"/>
                <w:sz w:val="20"/>
                <w:szCs w:val="20"/>
              </w:rPr>
            </w:pPr>
            <w:r w:rsidRPr="00A13BC7">
              <w:rPr>
                <w:rFonts w:asciiTheme="majorEastAsia" w:eastAsiaTheme="majorEastAsia" w:hAnsiTheme="majorEastAsia" w:hint="eastAsia"/>
                <w:iCs/>
                <w:sz w:val="20"/>
                <w:szCs w:val="20"/>
              </w:rPr>
              <w:t>ワーク・ライフ・バランス関連制度認定の取得</w:t>
            </w:r>
          </w:p>
        </w:tc>
        <w:tc>
          <w:tcPr>
            <w:tcW w:w="2126" w:type="dxa"/>
            <w:gridSpan w:val="2"/>
          </w:tcPr>
          <w:p w14:paraId="681A6AEE" w14:textId="59701DE0"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r w:rsidR="00AA6195" w:rsidRPr="00A13BC7" w14:paraId="3E234E0D" w14:textId="77777777" w:rsidTr="00BD4840">
        <w:trPr>
          <w:trHeight w:val="711"/>
        </w:trPr>
        <w:tc>
          <w:tcPr>
            <w:tcW w:w="1634" w:type="dxa"/>
            <w:tcBorders>
              <w:left w:val="single" w:sz="4" w:space="0" w:color="auto"/>
            </w:tcBorders>
          </w:tcPr>
          <w:p w14:paraId="1ED4102E" w14:textId="328B012D"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6</w:t>
            </w:r>
          </w:p>
        </w:tc>
        <w:tc>
          <w:tcPr>
            <w:tcW w:w="5879" w:type="dxa"/>
          </w:tcPr>
          <w:p w14:paraId="0E777D97" w14:textId="5FE21024" w:rsidR="00AA6195" w:rsidRPr="00A13BC7" w:rsidRDefault="00AA6195" w:rsidP="00AA6195">
            <w:pPr>
              <w:rPr>
                <w:rFonts w:asciiTheme="majorEastAsia" w:eastAsiaTheme="majorEastAsia" w:hAnsiTheme="majorEastAsia" w:hint="eastAsia"/>
                <w:sz w:val="20"/>
                <w:szCs w:val="20"/>
              </w:rPr>
            </w:pPr>
            <w:r w:rsidRPr="00A13BC7">
              <w:rPr>
                <w:rFonts w:asciiTheme="majorEastAsia" w:eastAsiaTheme="majorEastAsia" w:hAnsiTheme="majorEastAsia" w:hint="eastAsia"/>
                <w:sz w:val="20"/>
                <w:szCs w:val="20"/>
              </w:rPr>
              <w:t>企業の同一業種区分における表彰実績</w:t>
            </w:r>
          </w:p>
        </w:tc>
        <w:tc>
          <w:tcPr>
            <w:tcW w:w="2126" w:type="dxa"/>
            <w:gridSpan w:val="2"/>
          </w:tcPr>
          <w:p w14:paraId="1919BD09" w14:textId="74E1CF1D"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r w:rsidR="00AA6195" w:rsidRPr="00A13BC7" w14:paraId="6401A693" w14:textId="77777777" w:rsidTr="00BD4840">
        <w:trPr>
          <w:trHeight w:val="344"/>
        </w:trPr>
        <w:tc>
          <w:tcPr>
            <w:tcW w:w="1634" w:type="dxa"/>
            <w:tcBorders>
              <w:left w:val="single" w:sz="4" w:space="0" w:color="auto"/>
            </w:tcBorders>
          </w:tcPr>
          <w:p w14:paraId="6B761572" w14:textId="64D18491"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7</w:t>
            </w:r>
          </w:p>
        </w:tc>
        <w:tc>
          <w:tcPr>
            <w:tcW w:w="5879" w:type="dxa"/>
          </w:tcPr>
          <w:p w14:paraId="078E3E4D" w14:textId="77777777"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配置予定管理技術者の技術者資格等</w:t>
            </w:r>
          </w:p>
          <w:p w14:paraId="42F2DE79" w14:textId="7DB23DA4"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 xml:space="preserve">　配置予定管理技術者の技術者資格</w:t>
            </w:r>
          </w:p>
          <w:p w14:paraId="2C21B69E" w14:textId="70FEEFFD"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 xml:space="preserve">　配置予定管理技術者の手持ち業務件数</w:t>
            </w:r>
          </w:p>
        </w:tc>
        <w:tc>
          <w:tcPr>
            <w:tcW w:w="2126" w:type="dxa"/>
            <w:gridSpan w:val="2"/>
          </w:tcPr>
          <w:p w14:paraId="24679D26" w14:textId="77777777"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r w:rsidR="00AA6195" w:rsidRPr="00A13BC7" w14:paraId="0B519ACB" w14:textId="77777777" w:rsidTr="00BD4840">
        <w:trPr>
          <w:trHeight w:val="602"/>
        </w:trPr>
        <w:tc>
          <w:tcPr>
            <w:tcW w:w="1634" w:type="dxa"/>
            <w:tcBorders>
              <w:left w:val="single" w:sz="4" w:space="0" w:color="auto"/>
            </w:tcBorders>
          </w:tcPr>
          <w:p w14:paraId="2E6047E5" w14:textId="7114E2A4"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8</w:t>
            </w:r>
          </w:p>
        </w:tc>
        <w:tc>
          <w:tcPr>
            <w:tcW w:w="5879" w:type="dxa"/>
          </w:tcPr>
          <w:p w14:paraId="3EB2E4A6" w14:textId="14D7B250"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配置予定管理技術者の同種業務の実績・成績</w:t>
            </w:r>
          </w:p>
        </w:tc>
        <w:tc>
          <w:tcPr>
            <w:tcW w:w="2126" w:type="dxa"/>
            <w:gridSpan w:val="2"/>
          </w:tcPr>
          <w:p w14:paraId="6FFA8094" w14:textId="77777777"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r w:rsidR="00AA6195" w:rsidRPr="00A13BC7" w14:paraId="3236EB59" w14:textId="77777777" w:rsidTr="00BD4840">
        <w:trPr>
          <w:trHeight w:val="554"/>
        </w:trPr>
        <w:tc>
          <w:tcPr>
            <w:tcW w:w="1634" w:type="dxa"/>
            <w:tcBorders>
              <w:left w:val="single" w:sz="4" w:space="0" w:color="auto"/>
            </w:tcBorders>
          </w:tcPr>
          <w:p w14:paraId="54AC1591" w14:textId="5C0298ED"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様式1-</w:t>
            </w:r>
            <w:r w:rsidR="00920D64" w:rsidRPr="00A13BC7">
              <w:rPr>
                <w:rFonts w:asciiTheme="majorEastAsia" w:eastAsiaTheme="majorEastAsia" w:hAnsiTheme="majorEastAsia" w:hint="eastAsia"/>
                <w:sz w:val="20"/>
                <w:szCs w:val="20"/>
              </w:rPr>
              <w:t>9</w:t>
            </w:r>
          </w:p>
        </w:tc>
        <w:tc>
          <w:tcPr>
            <w:tcW w:w="5879" w:type="dxa"/>
          </w:tcPr>
          <w:p w14:paraId="68C441E0" w14:textId="30396C86"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配置予定管理技術者の地域での業務実績</w:t>
            </w:r>
          </w:p>
          <w:p w14:paraId="4C202549" w14:textId="5D138F26" w:rsidR="00AA6195" w:rsidRPr="00A13BC7" w:rsidRDefault="00AA6195" w:rsidP="00AA6195">
            <w:pPr>
              <w:rPr>
                <w:rFonts w:asciiTheme="majorEastAsia" w:eastAsiaTheme="majorEastAsia" w:hAnsiTheme="majorEastAsia"/>
                <w:sz w:val="20"/>
                <w:szCs w:val="20"/>
              </w:rPr>
            </w:pPr>
          </w:p>
        </w:tc>
        <w:tc>
          <w:tcPr>
            <w:tcW w:w="2126" w:type="dxa"/>
            <w:gridSpan w:val="2"/>
          </w:tcPr>
          <w:p w14:paraId="0843457A" w14:textId="6D689D11"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不要</w:t>
            </w:r>
          </w:p>
        </w:tc>
      </w:tr>
      <w:tr w:rsidR="00916DAC" w:rsidRPr="00A13BC7" w14:paraId="11858663" w14:textId="77777777" w:rsidTr="00916DAC">
        <w:trPr>
          <w:trHeight w:val="499"/>
        </w:trPr>
        <w:tc>
          <w:tcPr>
            <w:tcW w:w="9639" w:type="dxa"/>
            <w:gridSpan w:val="4"/>
            <w:tcBorders>
              <w:left w:val="single" w:sz="4" w:space="0" w:color="auto"/>
            </w:tcBorders>
          </w:tcPr>
          <w:p w14:paraId="0370980B" w14:textId="59763529" w:rsidR="00916DAC" w:rsidRPr="00A13BC7" w:rsidRDefault="00916DAC" w:rsidP="00916DAC">
            <w:pPr>
              <w:rPr>
                <w:rFonts w:asciiTheme="majorEastAsia" w:eastAsiaTheme="majorEastAsia" w:hAnsiTheme="majorEastAsia"/>
                <w:sz w:val="20"/>
                <w:szCs w:val="20"/>
              </w:rPr>
            </w:pPr>
          </w:p>
        </w:tc>
      </w:tr>
      <w:tr w:rsidR="00AA6195" w:rsidRPr="00A13BC7" w14:paraId="3A7A49AE" w14:textId="77777777" w:rsidTr="00BD4840">
        <w:trPr>
          <w:trHeight w:val="755"/>
        </w:trPr>
        <w:tc>
          <w:tcPr>
            <w:tcW w:w="1634" w:type="dxa"/>
            <w:tcBorders>
              <w:left w:val="single" w:sz="4" w:space="0" w:color="auto"/>
            </w:tcBorders>
          </w:tcPr>
          <w:p w14:paraId="00FA8866" w14:textId="54D8285B"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w:t>
            </w:r>
            <w:r w:rsidRPr="00A13BC7">
              <w:rPr>
                <w:rFonts w:asciiTheme="majorEastAsia" w:eastAsiaTheme="majorEastAsia" w:hAnsiTheme="majorEastAsia"/>
                <w:sz w:val="20"/>
                <w:szCs w:val="20"/>
              </w:rPr>
              <w:t>1-</w:t>
            </w:r>
            <w:r w:rsidR="00920D64" w:rsidRPr="00A13BC7">
              <w:rPr>
                <w:rFonts w:asciiTheme="majorEastAsia" w:eastAsiaTheme="majorEastAsia" w:hAnsiTheme="majorEastAsia" w:hint="eastAsia"/>
                <w:sz w:val="20"/>
                <w:szCs w:val="20"/>
              </w:rPr>
              <w:t>10</w:t>
            </w:r>
          </w:p>
        </w:tc>
        <w:tc>
          <w:tcPr>
            <w:tcW w:w="5879" w:type="dxa"/>
          </w:tcPr>
          <w:p w14:paraId="264F7385" w14:textId="77777777" w:rsidR="00AA6195" w:rsidRPr="00A13BC7" w:rsidRDefault="00AA6195" w:rsidP="00AA6195">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業務実施体制</w:t>
            </w:r>
          </w:p>
          <w:p w14:paraId="510F6D37" w14:textId="526780E4" w:rsidR="00AA6195" w:rsidRPr="00A13BC7" w:rsidRDefault="00AA6195" w:rsidP="00AA6195">
            <w:pPr>
              <w:rPr>
                <w:rFonts w:asciiTheme="majorEastAsia" w:eastAsiaTheme="majorEastAsia" w:hAnsiTheme="majorEastAsia"/>
                <w:sz w:val="20"/>
                <w:szCs w:val="20"/>
              </w:rPr>
            </w:pPr>
          </w:p>
        </w:tc>
        <w:tc>
          <w:tcPr>
            <w:tcW w:w="2126" w:type="dxa"/>
            <w:gridSpan w:val="2"/>
          </w:tcPr>
          <w:p w14:paraId="57DDA94A" w14:textId="615E7D06" w:rsidR="00AA6195" w:rsidRPr="00A13BC7" w:rsidRDefault="00AA6195" w:rsidP="00AA6195">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必要</w:t>
            </w:r>
          </w:p>
        </w:tc>
      </w:tr>
    </w:tbl>
    <w:p w14:paraId="00697859" w14:textId="0187D0AE" w:rsidR="00FD2674" w:rsidRPr="00A13BC7" w:rsidRDefault="00165994" w:rsidP="00165994">
      <w:pPr>
        <w:tabs>
          <w:tab w:val="left" w:pos="1504"/>
          <w:tab w:val="right" w:pos="9638"/>
        </w:tabs>
        <w:jc w:val="left"/>
        <w:rPr>
          <w:rFonts w:asciiTheme="majorEastAsia" w:eastAsiaTheme="majorEastAsia" w:hAnsiTheme="majorEastAsia"/>
        </w:rPr>
      </w:pPr>
      <w:r w:rsidRPr="00A13BC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A13BC7"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A13BC7" w:rsidRDefault="00BD4840" w:rsidP="00FD2674">
            <w:pPr>
              <w:jc w:val="center"/>
              <w:rPr>
                <w:rFonts w:asciiTheme="majorEastAsia" w:eastAsiaTheme="majorEastAsia" w:hAnsiTheme="majorEastAsia"/>
              </w:rPr>
            </w:pPr>
            <w:r w:rsidRPr="00A13BC7">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A13BC7" w:rsidRDefault="00BD4840" w:rsidP="00FD2674">
            <w:pPr>
              <w:jc w:val="center"/>
              <w:rPr>
                <w:rFonts w:asciiTheme="majorEastAsia" w:eastAsiaTheme="majorEastAsia" w:hAnsiTheme="majorEastAsia"/>
              </w:rPr>
            </w:pPr>
            <w:r w:rsidRPr="00A13BC7">
              <w:rPr>
                <w:rFonts w:asciiTheme="majorEastAsia" w:eastAsiaTheme="majorEastAsia" w:hAnsiTheme="majorEastAsia" w:hint="eastAsia"/>
              </w:rPr>
              <w:t>提出の要否</w:t>
            </w:r>
          </w:p>
        </w:tc>
      </w:tr>
      <w:tr w:rsidR="00BD4840" w:rsidRPr="00A13BC7" w14:paraId="0CCEECF6" w14:textId="77777777" w:rsidTr="00A13BC7">
        <w:trPr>
          <w:trHeight w:val="469"/>
        </w:trPr>
        <w:tc>
          <w:tcPr>
            <w:tcW w:w="1699" w:type="dxa"/>
            <w:tcBorders>
              <w:left w:val="single" w:sz="4" w:space="0" w:color="auto"/>
            </w:tcBorders>
          </w:tcPr>
          <w:p w14:paraId="105539E7" w14:textId="77777777" w:rsidR="00BD4840" w:rsidRPr="00A13BC7" w:rsidRDefault="00BD4840" w:rsidP="00FD2674">
            <w:pPr>
              <w:rPr>
                <w:rFonts w:asciiTheme="majorEastAsia" w:eastAsiaTheme="majorEastAsia" w:hAnsiTheme="majorEastAsia"/>
              </w:rPr>
            </w:pPr>
            <w:r w:rsidRPr="00A13BC7">
              <w:rPr>
                <w:rFonts w:asciiTheme="majorEastAsia" w:eastAsiaTheme="majorEastAsia" w:hAnsiTheme="majorEastAsia" w:hint="eastAsia"/>
              </w:rPr>
              <w:t>様式2-1</w:t>
            </w:r>
          </w:p>
        </w:tc>
        <w:tc>
          <w:tcPr>
            <w:tcW w:w="5814" w:type="dxa"/>
          </w:tcPr>
          <w:p w14:paraId="309B1B9A" w14:textId="77777777" w:rsidR="00BD4840" w:rsidRPr="00A13BC7" w:rsidRDefault="00BD4840" w:rsidP="00FD2674">
            <w:pPr>
              <w:rPr>
                <w:rFonts w:asciiTheme="majorEastAsia" w:eastAsiaTheme="majorEastAsia" w:hAnsiTheme="majorEastAsia"/>
              </w:rPr>
            </w:pPr>
            <w:r w:rsidRPr="00A13BC7">
              <w:rPr>
                <w:rFonts w:asciiTheme="majorEastAsia" w:eastAsiaTheme="majorEastAsia" w:hAnsiTheme="majorEastAsia" w:hint="eastAsia"/>
              </w:rPr>
              <w:t>参考見積書</w:t>
            </w:r>
          </w:p>
        </w:tc>
        <w:tc>
          <w:tcPr>
            <w:tcW w:w="2126" w:type="dxa"/>
            <w:vAlign w:val="center"/>
          </w:tcPr>
          <w:p w14:paraId="497E9DC4" w14:textId="7660C44F" w:rsidR="00BD4840" w:rsidRPr="00A13BC7" w:rsidRDefault="00BD4840" w:rsidP="00FD2674">
            <w:pPr>
              <w:jc w:val="center"/>
              <w:rPr>
                <w:rFonts w:asciiTheme="majorEastAsia" w:eastAsiaTheme="majorEastAsia" w:hAnsiTheme="majorEastAsia"/>
              </w:rPr>
            </w:pPr>
            <w:r w:rsidRPr="00A13BC7">
              <w:rPr>
                <w:rFonts w:asciiTheme="majorEastAsia" w:eastAsiaTheme="majorEastAsia" w:hAnsiTheme="majorEastAsia" w:hint="eastAsia"/>
              </w:rPr>
              <w:t>不要</w:t>
            </w:r>
          </w:p>
        </w:tc>
      </w:tr>
      <w:tr w:rsidR="00BD4840" w:rsidRPr="00A13BC7" w14:paraId="1E04749F" w14:textId="77777777" w:rsidTr="00BD4840">
        <w:tc>
          <w:tcPr>
            <w:tcW w:w="1699" w:type="dxa"/>
            <w:tcBorders>
              <w:left w:val="single" w:sz="4" w:space="0" w:color="auto"/>
            </w:tcBorders>
          </w:tcPr>
          <w:p w14:paraId="79653F94" w14:textId="77777777" w:rsidR="00BD4840" w:rsidRPr="00A13BC7" w:rsidRDefault="00BD4840" w:rsidP="00FD2674">
            <w:pPr>
              <w:rPr>
                <w:rFonts w:asciiTheme="majorEastAsia" w:eastAsiaTheme="majorEastAsia" w:hAnsiTheme="majorEastAsia"/>
              </w:rPr>
            </w:pPr>
            <w:r w:rsidRPr="00A13BC7">
              <w:rPr>
                <w:rFonts w:asciiTheme="majorEastAsia" w:eastAsiaTheme="majorEastAsia" w:hAnsiTheme="majorEastAsia" w:hint="eastAsia"/>
              </w:rPr>
              <w:t>様式2-2</w:t>
            </w:r>
          </w:p>
        </w:tc>
        <w:tc>
          <w:tcPr>
            <w:tcW w:w="5814" w:type="dxa"/>
          </w:tcPr>
          <w:p w14:paraId="3C450308" w14:textId="77777777" w:rsidR="00BD4840" w:rsidRPr="00A13BC7" w:rsidRDefault="00BD4840" w:rsidP="00FD2674">
            <w:pPr>
              <w:rPr>
                <w:rFonts w:asciiTheme="majorEastAsia" w:eastAsiaTheme="majorEastAsia" w:hAnsiTheme="majorEastAsia"/>
              </w:rPr>
            </w:pPr>
            <w:r w:rsidRPr="00A13BC7">
              <w:rPr>
                <w:rFonts w:asciiTheme="majorEastAsia" w:eastAsiaTheme="majorEastAsia" w:hAnsiTheme="majorEastAsia" w:hint="eastAsia"/>
              </w:rPr>
              <w:t>参考見積内訳書【設計関係】</w:t>
            </w:r>
          </w:p>
        </w:tc>
        <w:tc>
          <w:tcPr>
            <w:tcW w:w="2126" w:type="dxa"/>
            <w:vAlign w:val="center"/>
          </w:tcPr>
          <w:p w14:paraId="3E9223E5" w14:textId="3DAD8AFC" w:rsidR="00BD4840" w:rsidRPr="00A13BC7" w:rsidRDefault="00BD4840" w:rsidP="00FD2674">
            <w:pPr>
              <w:jc w:val="center"/>
              <w:rPr>
                <w:rFonts w:asciiTheme="majorEastAsia" w:eastAsiaTheme="majorEastAsia" w:hAnsiTheme="majorEastAsia"/>
              </w:rPr>
            </w:pPr>
            <w:r w:rsidRPr="00A13BC7">
              <w:rPr>
                <w:rFonts w:asciiTheme="majorEastAsia" w:eastAsiaTheme="majorEastAsia" w:hAnsiTheme="majorEastAsia" w:hint="eastAsia"/>
              </w:rPr>
              <w:t>不要</w:t>
            </w:r>
          </w:p>
        </w:tc>
      </w:tr>
      <w:tr w:rsidR="00BD4840" w:rsidRPr="00A13BC7" w14:paraId="219466FF" w14:textId="77777777" w:rsidTr="00BD4840">
        <w:tc>
          <w:tcPr>
            <w:tcW w:w="1699" w:type="dxa"/>
            <w:tcBorders>
              <w:left w:val="single" w:sz="4" w:space="0" w:color="auto"/>
            </w:tcBorders>
          </w:tcPr>
          <w:p w14:paraId="2BFAC6BD" w14:textId="77777777" w:rsidR="00BD4840" w:rsidRPr="00A13BC7" w:rsidRDefault="00BD4840" w:rsidP="00E6681A">
            <w:pPr>
              <w:rPr>
                <w:rFonts w:asciiTheme="majorEastAsia" w:eastAsiaTheme="majorEastAsia" w:hAnsiTheme="majorEastAsia"/>
              </w:rPr>
            </w:pPr>
            <w:r w:rsidRPr="00A13BC7">
              <w:rPr>
                <w:rFonts w:asciiTheme="majorEastAsia" w:eastAsiaTheme="majorEastAsia" w:hAnsiTheme="majorEastAsia" w:hint="eastAsia"/>
              </w:rPr>
              <w:t>様式2-</w:t>
            </w:r>
            <w:r w:rsidRPr="00A13BC7">
              <w:rPr>
                <w:rFonts w:asciiTheme="majorEastAsia" w:eastAsiaTheme="majorEastAsia" w:hAnsiTheme="majorEastAsia"/>
              </w:rPr>
              <w:t>3</w:t>
            </w:r>
          </w:p>
        </w:tc>
        <w:tc>
          <w:tcPr>
            <w:tcW w:w="5814" w:type="dxa"/>
          </w:tcPr>
          <w:p w14:paraId="4EA7055E" w14:textId="77777777" w:rsidR="00BD4840" w:rsidRPr="00A13BC7" w:rsidRDefault="00BD4840" w:rsidP="00FD2674">
            <w:pPr>
              <w:rPr>
                <w:rFonts w:asciiTheme="majorEastAsia" w:eastAsiaTheme="majorEastAsia" w:hAnsiTheme="majorEastAsia"/>
              </w:rPr>
            </w:pPr>
            <w:r w:rsidRPr="00A13BC7">
              <w:rPr>
                <w:rFonts w:asciiTheme="majorEastAsia" w:eastAsiaTheme="majorEastAsia" w:hAnsiTheme="majorEastAsia" w:hint="eastAsia"/>
              </w:rPr>
              <w:t>参考見積内訳書【調査関係】</w:t>
            </w:r>
          </w:p>
        </w:tc>
        <w:tc>
          <w:tcPr>
            <w:tcW w:w="2126" w:type="dxa"/>
            <w:vAlign w:val="center"/>
          </w:tcPr>
          <w:p w14:paraId="7885D6A3" w14:textId="02ECFF43" w:rsidR="00BD4840" w:rsidRPr="00A13BC7" w:rsidRDefault="00BD4840" w:rsidP="00FD2674">
            <w:pPr>
              <w:jc w:val="center"/>
              <w:rPr>
                <w:rFonts w:asciiTheme="majorEastAsia" w:eastAsiaTheme="majorEastAsia" w:hAnsiTheme="majorEastAsia"/>
              </w:rPr>
            </w:pPr>
            <w:r w:rsidRPr="00A13BC7">
              <w:rPr>
                <w:rFonts w:asciiTheme="majorEastAsia" w:eastAsiaTheme="majorEastAsia" w:hAnsiTheme="majorEastAsia" w:hint="eastAsia"/>
              </w:rPr>
              <w:t>不要</w:t>
            </w:r>
          </w:p>
        </w:tc>
      </w:tr>
    </w:tbl>
    <w:p w14:paraId="27853576" w14:textId="3C833D81" w:rsidR="006645ED" w:rsidRPr="00A13BC7"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A13BC7"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A13BC7" w:rsidRDefault="006645ED" w:rsidP="001B4670">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A13BC7" w:rsidRDefault="006645ED" w:rsidP="001B4670">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提出の要否</w:t>
            </w:r>
          </w:p>
        </w:tc>
      </w:tr>
      <w:tr w:rsidR="006645ED" w:rsidRPr="00A13BC7" w14:paraId="133EEFCB" w14:textId="77777777" w:rsidTr="001B4670">
        <w:trPr>
          <w:trHeight w:val="241"/>
        </w:trPr>
        <w:tc>
          <w:tcPr>
            <w:tcW w:w="1699" w:type="dxa"/>
            <w:tcBorders>
              <w:left w:val="single" w:sz="4" w:space="0" w:color="auto"/>
            </w:tcBorders>
          </w:tcPr>
          <w:p w14:paraId="71F5E6AD" w14:textId="77777777" w:rsidR="006645ED" w:rsidRPr="00A13BC7" w:rsidRDefault="006645ED" w:rsidP="001B4670">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指示書様式</w:t>
            </w:r>
          </w:p>
        </w:tc>
        <w:tc>
          <w:tcPr>
            <w:tcW w:w="5814" w:type="dxa"/>
          </w:tcPr>
          <w:p w14:paraId="019F6F84" w14:textId="77777777" w:rsidR="006645ED" w:rsidRPr="00A13BC7" w:rsidRDefault="006645ED" w:rsidP="001B4670">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入札書</w:t>
            </w:r>
          </w:p>
        </w:tc>
        <w:tc>
          <w:tcPr>
            <w:tcW w:w="2126" w:type="dxa"/>
            <w:vAlign w:val="center"/>
          </w:tcPr>
          <w:p w14:paraId="5C85C762" w14:textId="4A285865" w:rsidR="006645ED" w:rsidRPr="00A13BC7" w:rsidRDefault="006645ED" w:rsidP="001B4670">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不要</w:t>
            </w:r>
          </w:p>
        </w:tc>
      </w:tr>
      <w:tr w:rsidR="006645ED" w:rsidRPr="00A13BC7" w14:paraId="068C23D2" w14:textId="77777777" w:rsidTr="001B4670">
        <w:tc>
          <w:tcPr>
            <w:tcW w:w="1699" w:type="dxa"/>
            <w:tcBorders>
              <w:left w:val="single" w:sz="4" w:space="0" w:color="auto"/>
            </w:tcBorders>
          </w:tcPr>
          <w:p w14:paraId="708200FB" w14:textId="6010A873" w:rsidR="006645ED" w:rsidRPr="00A13BC7" w:rsidRDefault="006645ED" w:rsidP="001B4670">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様式</w:t>
            </w:r>
            <w:r w:rsidR="00186CD0" w:rsidRPr="00A13BC7">
              <w:rPr>
                <w:rFonts w:asciiTheme="majorEastAsia" w:eastAsiaTheme="majorEastAsia" w:hAnsiTheme="majorEastAsia" w:hint="eastAsia"/>
                <w:sz w:val="20"/>
                <w:szCs w:val="20"/>
              </w:rPr>
              <w:t>3</w:t>
            </w:r>
          </w:p>
        </w:tc>
        <w:tc>
          <w:tcPr>
            <w:tcW w:w="5814" w:type="dxa"/>
          </w:tcPr>
          <w:p w14:paraId="466C8CE7" w14:textId="77777777" w:rsidR="006645ED" w:rsidRPr="00A13BC7" w:rsidRDefault="006645ED" w:rsidP="001B4670">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内訳明細書</w:t>
            </w:r>
          </w:p>
          <w:p w14:paraId="4D664D2A" w14:textId="77777777" w:rsidR="006645ED" w:rsidRPr="00A13BC7" w:rsidRDefault="006645ED" w:rsidP="001B4670">
            <w:pP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48DD37F0" w:rsidR="006645ED" w:rsidRPr="00A13BC7" w:rsidRDefault="006645ED" w:rsidP="001B4670">
            <w:pPr>
              <w:jc w:val="center"/>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77777777" w:rsidR="00E025E0" w:rsidRPr="00777087" w:rsidRDefault="00E025E0" w:rsidP="00E025E0">
                  <w:pPr>
                    <w:spacing w:line="0" w:lineRule="atLeast"/>
                    <w:jc w:val="righ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FAX</w:t>
                  </w: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65374A04"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3AA61D26" w14:textId="77777777" w:rsidR="0061744B" w:rsidRPr="00597A81" w:rsidRDefault="0061744B" w:rsidP="0061744B">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1B90E81" w14:textId="77777777" w:rsidR="0061744B" w:rsidRPr="00777087" w:rsidRDefault="0061744B" w:rsidP="0061744B">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1F40DE7D" w14:textId="16A425AC" w:rsidR="00EC100D" w:rsidRPr="0061744B" w:rsidRDefault="00EC100D" w:rsidP="00E025E0">
            <w:pPr>
              <w:spacing w:line="0" w:lineRule="atLeast"/>
              <w:rPr>
                <w:rFonts w:asciiTheme="majorEastAsia" w:eastAsiaTheme="majorEastAsia" w:hAnsiTheme="majorEastAsia"/>
              </w:rPr>
            </w:pPr>
          </w:p>
          <w:p w14:paraId="3245FD2B" w14:textId="77777777" w:rsidR="00EC100D" w:rsidRPr="00777087" w:rsidRDefault="00EC100D" w:rsidP="00E025E0">
            <w:pPr>
              <w:spacing w:line="0" w:lineRule="atLeast"/>
              <w:rPr>
                <w:rFonts w:asciiTheme="majorEastAsia" w:eastAsiaTheme="majorEastAsia" w:hAnsiTheme="majorEastAsia"/>
              </w:rPr>
            </w:pPr>
          </w:p>
          <w:p w14:paraId="048967C1" w14:textId="1D890865" w:rsidR="00E025E0" w:rsidRPr="0061744B" w:rsidRDefault="0061744B" w:rsidP="0061744B">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7EC3FF4C"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1D56ECF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CE7280">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141FF6C7"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r w:rsidR="00ED769C" w:rsidRPr="00777087">
              <w:rPr>
                <w:rFonts w:asciiTheme="majorEastAsia" w:eastAsiaTheme="majorEastAsia" w:hAnsiTheme="majorEastAsia" w:hint="eastAsia"/>
                <w:sz w:val="24"/>
                <w:szCs w:val="24"/>
              </w:rPr>
              <w:t>・成績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Default="00F049AE" w:rsidP="00F049AE">
      <w:pPr>
        <w:jc w:val="left"/>
        <w:rPr>
          <w:rFonts w:asciiTheme="majorEastAsia" w:eastAsiaTheme="majorEastAsia" w:hAnsiTheme="majorEastAsia"/>
        </w:rPr>
      </w:pPr>
    </w:p>
    <w:p w14:paraId="0BB28467" w14:textId="77777777" w:rsidR="00A13BC7" w:rsidRPr="00777087" w:rsidRDefault="00A13BC7" w:rsidP="00F049AE">
      <w:pPr>
        <w:jc w:val="left"/>
        <w:rPr>
          <w:rFonts w:asciiTheme="majorEastAsia" w:eastAsiaTheme="majorEastAsia" w:hAnsiTheme="majorEastAsia" w:hint="eastAsia"/>
        </w:rPr>
      </w:pPr>
    </w:p>
    <w:p w14:paraId="211679CE" w14:textId="77777777" w:rsidR="00F049AE" w:rsidRPr="00777087" w:rsidRDefault="00F049AE"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7777777" w:rsidR="00A624BC" w:rsidRPr="00777087" w:rsidRDefault="00A624BC" w:rsidP="00A624BC">
      <w:pPr>
        <w:jc w:val="left"/>
        <w:rPr>
          <w:rFonts w:asciiTheme="majorEastAsia" w:eastAsiaTheme="majorEastAsia" w:hAnsiTheme="majorEastAsia"/>
        </w:rPr>
      </w:pPr>
    </w:p>
    <w:p w14:paraId="4A15842E" w14:textId="0E3FC3C3"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777087" w14:paraId="692B1945" w14:textId="77777777" w:rsidTr="006F2EAB">
        <w:tc>
          <w:tcPr>
            <w:tcW w:w="9639" w:type="dxa"/>
            <w:gridSpan w:val="9"/>
          </w:tcPr>
          <w:p w14:paraId="367CB4A6" w14:textId="046A565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4"/>
          </w:tcPr>
          <w:p w14:paraId="35756B85" w14:textId="77777777" w:rsidR="001A4051" w:rsidRPr="00777087" w:rsidRDefault="001A4051" w:rsidP="001A4051">
            <w:pPr>
              <w:rPr>
                <w:rFonts w:asciiTheme="majorEastAsia" w:eastAsiaTheme="majorEastAsia" w:hAnsiTheme="majorEastAsia"/>
              </w:rPr>
            </w:pPr>
          </w:p>
        </w:tc>
        <w:tc>
          <w:tcPr>
            <w:tcW w:w="4833" w:type="dxa"/>
            <w:gridSpan w:val="5"/>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4"/>
          </w:tcPr>
          <w:p w14:paraId="75F21EFE" w14:textId="77777777" w:rsidR="001A4051" w:rsidRPr="00777087" w:rsidRDefault="001A4051" w:rsidP="001A4051">
            <w:pPr>
              <w:rPr>
                <w:rFonts w:asciiTheme="majorEastAsia" w:eastAsiaTheme="majorEastAsia" w:hAnsiTheme="majorEastAsia"/>
              </w:rPr>
            </w:pPr>
          </w:p>
        </w:tc>
        <w:tc>
          <w:tcPr>
            <w:tcW w:w="4833" w:type="dxa"/>
            <w:gridSpan w:val="5"/>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9"/>
            <w:tcBorders>
              <w:bottom w:val="single" w:sz="4" w:space="0" w:color="auto"/>
            </w:tcBorders>
          </w:tcPr>
          <w:p w14:paraId="13E0C5C8" w14:textId="77777777" w:rsidR="00AA6195" w:rsidRPr="00777087" w:rsidRDefault="00AA6195" w:rsidP="001A4051">
            <w:pPr>
              <w:spacing w:line="280" w:lineRule="exact"/>
              <w:rPr>
                <w:rFonts w:asciiTheme="majorEastAsia" w:eastAsiaTheme="majorEastAsia" w:hAnsiTheme="majorEastAsia"/>
                <w:szCs w:val="21"/>
              </w:rPr>
            </w:pPr>
          </w:p>
          <w:p w14:paraId="3C9E3962" w14:textId="34D1CD48"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A71F7A" w:rsidRPr="00777087" w14:paraId="09C4B515"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A71F7A" w:rsidRPr="00777087" w:rsidRDefault="00A71F7A" w:rsidP="00A71F7A">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tcPr>
          <w:p w14:paraId="160638FC" w14:textId="77777777" w:rsidR="00A71F7A" w:rsidRPr="00A13BC7" w:rsidRDefault="00A71F7A" w:rsidP="00A71F7A">
            <w:pPr>
              <w:spacing w:line="280" w:lineRule="exact"/>
              <w:rPr>
                <w:rFonts w:asciiTheme="majorEastAsia" w:eastAsiaTheme="majorEastAsia" w:hAnsiTheme="majorEastAsia"/>
                <w:sz w:val="18"/>
                <w:szCs w:val="18"/>
              </w:rPr>
            </w:pPr>
            <w:r w:rsidRPr="00A13BC7">
              <w:rPr>
                <w:rFonts w:asciiTheme="majorEastAsia" w:eastAsiaTheme="majorEastAsia" w:hAnsiTheme="majorEastAsia"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1938BB09" w14:textId="77777777" w:rsidR="00A71F7A" w:rsidRPr="00777087" w:rsidRDefault="00A71F7A" w:rsidP="00A71F7A">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総合技術監理部門</w:t>
            </w:r>
          </w:p>
          <w:p w14:paraId="234CD61B" w14:textId="306BFB72" w:rsidR="00A71F7A" w:rsidRPr="00777087" w:rsidRDefault="00A71F7A" w:rsidP="00A71F7A">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A71F7A" w:rsidRPr="00777087" w:rsidRDefault="00A71F7A" w:rsidP="00A71F7A">
            <w:pPr>
              <w:spacing w:line="280" w:lineRule="exact"/>
              <w:rPr>
                <w:rFonts w:asciiTheme="majorEastAsia" w:eastAsiaTheme="majorEastAsia" w:hAnsiTheme="majorEastAsia"/>
                <w:sz w:val="18"/>
                <w:szCs w:val="18"/>
              </w:rPr>
            </w:pPr>
          </w:p>
        </w:tc>
      </w:tr>
      <w:tr w:rsidR="00A71F7A" w:rsidRPr="00777087" w14:paraId="4B01EEC9"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A71F7A" w:rsidRPr="00777087" w:rsidRDefault="00A71F7A" w:rsidP="00A71F7A">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37EB48B3" w14:textId="77777777" w:rsidR="00A71F7A" w:rsidRPr="00A13BC7" w:rsidRDefault="00A71F7A" w:rsidP="00A71F7A">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50D264" w14:textId="68E09146" w:rsidR="00A71F7A" w:rsidRPr="00777087" w:rsidRDefault="00A71F7A" w:rsidP="00A71F7A">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right w:val="single" w:sz="4" w:space="0" w:color="auto"/>
            </w:tcBorders>
          </w:tcPr>
          <w:p w14:paraId="2FA43E97" w14:textId="6CAD7355" w:rsidR="00A71F7A" w:rsidRPr="00777087" w:rsidRDefault="00A71F7A" w:rsidP="00A71F7A">
            <w:pPr>
              <w:spacing w:line="280" w:lineRule="exact"/>
              <w:rPr>
                <w:rFonts w:asciiTheme="majorEastAsia" w:eastAsiaTheme="majorEastAsia" w:hAnsiTheme="majorEastAsia"/>
                <w:sz w:val="18"/>
                <w:szCs w:val="18"/>
              </w:rPr>
            </w:pPr>
          </w:p>
        </w:tc>
      </w:tr>
      <w:tr w:rsidR="00A71F7A" w:rsidRPr="00777087" w14:paraId="5A3CDB27"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A71F7A" w:rsidRPr="00777087" w:rsidRDefault="00A71F7A" w:rsidP="00A71F7A">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3FFBA6C3" w14:textId="77777777" w:rsidR="00A71F7A" w:rsidRPr="00A13BC7" w:rsidRDefault="00A71F7A" w:rsidP="00A71F7A">
            <w:pPr>
              <w:spacing w:line="280" w:lineRule="exact"/>
              <w:rPr>
                <w:rFonts w:asciiTheme="majorEastAsia" w:eastAsiaTheme="majorEastAsia" w:hAnsiTheme="majorEastAsia"/>
                <w:sz w:val="18"/>
                <w:szCs w:val="18"/>
              </w:rPr>
            </w:pPr>
            <w:r w:rsidRPr="00A13BC7">
              <w:rPr>
                <w:rFonts w:asciiTheme="majorEastAsia" w:eastAsiaTheme="majorEastAsia" w:hAnsiTheme="majorEastAsia" w:hint="eastAsia"/>
                <w:sz w:val="18"/>
                <w:szCs w:val="18"/>
              </w:rPr>
              <w:t>ＲＣＣＭ</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3FA35128" w:rsidR="00A71F7A" w:rsidRPr="00777087" w:rsidRDefault="00A71F7A" w:rsidP="00A71F7A">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A71F7A" w:rsidRPr="00777087" w:rsidRDefault="00A71F7A" w:rsidP="00A71F7A">
            <w:pPr>
              <w:spacing w:line="280" w:lineRule="exact"/>
              <w:rPr>
                <w:rFonts w:asciiTheme="majorEastAsia" w:eastAsiaTheme="majorEastAsia" w:hAnsiTheme="majorEastAsia"/>
                <w:sz w:val="18"/>
                <w:szCs w:val="18"/>
              </w:rPr>
            </w:pPr>
          </w:p>
        </w:tc>
      </w:tr>
      <w:tr w:rsidR="00E82F93" w:rsidRPr="00777087" w14:paraId="0424DB45" w14:textId="77777777" w:rsidTr="006F2EAB">
        <w:trPr>
          <w:trHeight w:val="489"/>
        </w:trPr>
        <w:tc>
          <w:tcPr>
            <w:tcW w:w="1080" w:type="dxa"/>
            <w:gridSpan w:val="2"/>
            <w:vMerge/>
            <w:tcBorders>
              <w:left w:val="single" w:sz="4" w:space="0" w:color="auto"/>
              <w:right w:val="single" w:sz="4" w:space="0" w:color="auto"/>
            </w:tcBorders>
          </w:tcPr>
          <w:p w14:paraId="6BB054B6"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66AEB962" w14:textId="77777777" w:rsidR="00E82F93" w:rsidRPr="00A13BC7" w:rsidRDefault="00E82F93" w:rsidP="00931C95">
            <w:pPr>
              <w:spacing w:line="280" w:lineRule="exact"/>
              <w:rPr>
                <w:rFonts w:asciiTheme="majorEastAsia" w:eastAsiaTheme="majorEastAsia" w:hAnsiTheme="majorEastAsia"/>
                <w:sz w:val="18"/>
                <w:szCs w:val="18"/>
              </w:rPr>
            </w:pPr>
            <w:r w:rsidRPr="00A13BC7">
              <w:rPr>
                <w:rFonts w:asciiTheme="majorEastAsia" w:eastAsiaTheme="majorEastAsia" w:hAnsiTheme="majorEastAsia" w:hint="eastAsia"/>
                <w:sz w:val="18"/>
                <w:szCs w:val="18"/>
              </w:rPr>
              <w:t>土木学会認定土木技術者</w:t>
            </w:r>
          </w:p>
        </w:tc>
        <w:tc>
          <w:tcPr>
            <w:tcW w:w="3342" w:type="dxa"/>
            <w:gridSpan w:val="3"/>
            <w:tcBorders>
              <w:top w:val="single" w:sz="4" w:space="0" w:color="auto"/>
              <w:left w:val="single" w:sz="4" w:space="0" w:color="auto"/>
              <w:right w:val="single" w:sz="4" w:space="0" w:color="auto"/>
            </w:tcBorders>
          </w:tcPr>
          <w:p w14:paraId="580ADAC3" w14:textId="77777777" w:rsidR="00E82F93" w:rsidRPr="00777087" w:rsidRDefault="00E82F93" w:rsidP="00C85A3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○級土木技術者（○○）コース○</w:t>
            </w:r>
          </w:p>
        </w:tc>
        <w:tc>
          <w:tcPr>
            <w:tcW w:w="3283" w:type="dxa"/>
            <w:gridSpan w:val="3"/>
            <w:tcBorders>
              <w:top w:val="single" w:sz="4" w:space="0" w:color="auto"/>
              <w:left w:val="single" w:sz="4" w:space="0" w:color="auto"/>
              <w:right w:val="single" w:sz="4" w:space="0" w:color="auto"/>
            </w:tcBorders>
          </w:tcPr>
          <w:p w14:paraId="337755D7" w14:textId="546A2B49"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A3C009D" w14:textId="77777777" w:rsidTr="006F2EAB">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3BD7416F" w14:textId="48132716" w:rsidR="00E82F93" w:rsidRPr="00A13BC7" w:rsidRDefault="00E82F93" w:rsidP="00931C95">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4BF60A41" w14:textId="21CF5781" w:rsidR="00E82F93" w:rsidRPr="00777087" w:rsidRDefault="00E82F93" w:rsidP="00C85A34">
            <w:pPr>
              <w:spacing w:line="280" w:lineRule="exact"/>
              <w:rPr>
                <w:rFonts w:asciiTheme="majorEastAsia" w:eastAsiaTheme="majorEastAsia" w:hAnsiTheme="majorEastAsia"/>
                <w:sz w:val="18"/>
                <w:szCs w:val="18"/>
              </w:rPr>
            </w:pPr>
          </w:p>
        </w:tc>
        <w:tc>
          <w:tcPr>
            <w:tcW w:w="3283" w:type="dxa"/>
            <w:gridSpan w:val="3"/>
            <w:tcBorders>
              <w:top w:val="single" w:sz="4" w:space="0" w:color="auto"/>
              <w:left w:val="single" w:sz="4" w:space="0" w:color="auto"/>
              <w:right w:val="single" w:sz="4" w:space="0" w:color="auto"/>
            </w:tcBorders>
          </w:tcPr>
          <w:p w14:paraId="38F42BAB" w14:textId="0FCCCD6A" w:rsidR="00E82F93" w:rsidRPr="00777087" w:rsidRDefault="00E82F93" w:rsidP="00931C95">
            <w:pPr>
              <w:spacing w:line="280" w:lineRule="exact"/>
              <w:rPr>
                <w:rFonts w:asciiTheme="majorEastAsia" w:eastAsiaTheme="majorEastAsia" w:hAnsiTheme="majorEastAsia"/>
                <w:sz w:val="18"/>
                <w:szCs w:val="18"/>
              </w:rPr>
            </w:pPr>
          </w:p>
        </w:tc>
      </w:tr>
      <w:tr w:rsidR="001A4051" w:rsidRPr="00777087" w14:paraId="2B97558F" w14:textId="77777777" w:rsidTr="006F2EAB">
        <w:tc>
          <w:tcPr>
            <w:tcW w:w="9639" w:type="dxa"/>
            <w:gridSpan w:val="9"/>
            <w:tcBorders>
              <w:top w:val="single" w:sz="4" w:space="0" w:color="auto"/>
              <w:bottom w:val="single" w:sz="4" w:space="0" w:color="auto"/>
            </w:tcBorders>
          </w:tcPr>
          <w:p w14:paraId="51B0F7C0" w14:textId="77777777" w:rsidR="001A4051" w:rsidRPr="00777087" w:rsidRDefault="001A4051" w:rsidP="001A4051">
            <w:pPr>
              <w:rPr>
                <w:rFonts w:asciiTheme="majorEastAsia" w:eastAsiaTheme="majorEastAsia" w:hAnsiTheme="majorEastAsia"/>
              </w:rPr>
            </w:pPr>
          </w:p>
          <w:p w14:paraId="3AF03112" w14:textId="44AEDA17" w:rsidR="00AA6195" w:rsidRPr="00777087" w:rsidRDefault="00AA6195" w:rsidP="001A4051">
            <w:pPr>
              <w:rPr>
                <w:rFonts w:asciiTheme="majorEastAsia" w:eastAsiaTheme="majorEastAsia" w:hAnsiTheme="majorEastAsia"/>
              </w:rPr>
            </w:pPr>
            <w:r w:rsidRPr="00777087">
              <w:rPr>
                <w:rFonts w:asciiTheme="majorEastAsia" w:eastAsiaTheme="majorEastAsia" w:hAnsiTheme="majorEastAsia" w:hint="eastAsia"/>
              </w:rPr>
              <w:t>配置予定管理技術者の手持ち業務件数</w:t>
            </w:r>
          </w:p>
        </w:tc>
      </w:tr>
      <w:tr w:rsidR="006F2EAB" w:rsidRPr="00777087"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業務名</w:t>
            </w:r>
          </w:p>
          <w:p w14:paraId="7CB4C826" w14:textId="4E2D7B7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低入札区分</w:t>
            </w:r>
          </w:p>
        </w:tc>
      </w:tr>
      <w:tr w:rsidR="006F2EAB" w:rsidRPr="00777087"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例）○○自動車道　○○業務　</w:t>
            </w:r>
          </w:p>
          <w:p w14:paraId="65311817"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p w14:paraId="0BA086C0" w14:textId="5A29F482"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w:t>
            </w:r>
          </w:p>
        </w:tc>
      </w:tr>
      <w:tr w:rsidR="006F2EAB" w:rsidRPr="00777087"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777087" w:rsidRDefault="006F2EAB" w:rsidP="00381700">
            <w:pPr>
              <w:spacing w:line="280" w:lineRule="exact"/>
              <w:jc w:val="center"/>
              <w:rPr>
                <w:rFonts w:asciiTheme="majorEastAsia" w:eastAsiaTheme="majorEastAsia" w:hAnsiTheme="majorEastAsia"/>
                <w:sz w:val="18"/>
                <w:szCs w:val="18"/>
              </w:rPr>
            </w:pPr>
          </w:p>
        </w:tc>
      </w:tr>
      <w:tr w:rsidR="006F2EAB" w:rsidRPr="00777087"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777087" w:rsidRDefault="006F2EAB" w:rsidP="00381700">
            <w:pPr>
              <w:spacing w:line="280" w:lineRule="exact"/>
              <w:rPr>
                <w:rFonts w:asciiTheme="majorEastAsia" w:eastAsiaTheme="majorEastAsia" w:hAnsiTheme="majorEastAsia"/>
                <w:sz w:val="18"/>
                <w:szCs w:val="18"/>
              </w:rPr>
            </w:pPr>
          </w:p>
        </w:tc>
      </w:tr>
    </w:tbl>
    <w:p w14:paraId="6561664C" w14:textId="77777777"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6EEEAEB8" w14:textId="77777777" w:rsidR="00A71F7A" w:rsidRDefault="00A71F7A" w:rsidP="00A959E1">
      <w:pPr>
        <w:spacing w:line="280" w:lineRule="exact"/>
        <w:rPr>
          <w:rFonts w:asciiTheme="majorEastAsia" w:eastAsiaTheme="majorEastAsia" w:hAnsiTheme="majorEastAsia"/>
          <w:sz w:val="20"/>
          <w:szCs w:val="20"/>
        </w:rPr>
      </w:pPr>
    </w:p>
    <w:p w14:paraId="43E955F5" w14:textId="7AD24003"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699364F4" w14:textId="77777777"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手持ち業務の状況で、テクリス登録を行っている場合は、業務名の下段に登録番号を記載すること。</w:t>
      </w:r>
    </w:p>
    <w:p w14:paraId="5694D362" w14:textId="4FCD636B"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手持ち業務の状況で、当該業務の発注機関の低入札価格調査対象業務となった業務については、</w:t>
      </w:r>
      <w:r w:rsidR="00164D15" w:rsidRPr="00777087">
        <w:rPr>
          <w:rFonts w:asciiTheme="majorEastAsia" w:eastAsiaTheme="majorEastAsia" w:hAnsiTheme="majorEastAsia" w:hint="eastAsia"/>
          <w:sz w:val="20"/>
          <w:szCs w:val="20"/>
        </w:rPr>
        <w:t>低入札区分欄に</w:t>
      </w:r>
      <w:r w:rsidRPr="00777087">
        <w:rPr>
          <w:rFonts w:asciiTheme="majorEastAsia" w:eastAsiaTheme="majorEastAsia" w:hAnsiTheme="majorEastAsia" w:hint="eastAsia"/>
          <w:sz w:val="20"/>
          <w:szCs w:val="20"/>
        </w:rPr>
        <w:t>「低入札」と記載すること。</w:t>
      </w:r>
    </w:p>
    <w:p w14:paraId="76920610" w14:textId="77777777" w:rsidR="00B40641" w:rsidRPr="00777087" w:rsidRDefault="00B40641" w:rsidP="00165994">
      <w:pPr>
        <w:pStyle w:val="aa"/>
        <w:numPr>
          <w:ilvl w:val="0"/>
          <w:numId w:val="8"/>
        </w:numPr>
        <w:spacing w:line="280" w:lineRule="exact"/>
        <w:ind w:leftChars="0" w:left="426"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手持ち業務は、契約金額が1件500万円以上の業務を記載すること。</w:t>
      </w:r>
    </w:p>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Pr="00777087" w:rsidRDefault="00587A67" w:rsidP="00587A67">
      <w:pPr>
        <w:spacing w:line="280" w:lineRule="exact"/>
        <w:rPr>
          <w:rFonts w:asciiTheme="majorEastAsia" w:eastAsiaTheme="majorEastAsia" w:hAnsiTheme="majorEastAsia"/>
          <w:sz w:val="20"/>
          <w:szCs w:val="20"/>
        </w:rPr>
      </w:pPr>
    </w:p>
    <w:p w14:paraId="7B963343" w14:textId="77777777" w:rsidR="00587A67" w:rsidRDefault="00587A67" w:rsidP="00587A67">
      <w:pPr>
        <w:spacing w:line="280" w:lineRule="exact"/>
        <w:rPr>
          <w:rFonts w:asciiTheme="majorEastAsia" w:eastAsiaTheme="majorEastAsia" w:hAnsiTheme="majorEastAsia"/>
          <w:sz w:val="20"/>
          <w:szCs w:val="20"/>
        </w:rPr>
      </w:pPr>
    </w:p>
    <w:p w14:paraId="3EAE1562" w14:textId="77777777" w:rsidR="00A13BC7" w:rsidRPr="00777087" w:rsidRDefault="00A13BC7" w:rsidP="00587A67">
      <w:pPr>
        <w:spacing w:line="280" w:lineRule="exact"/>
        <w:rPr>
          <w:rFonts w:asciiTheme="majorEastAsia" w:eastAsiaTheme="majorEastAsia" w:hAnsiTheme="majorEastAsia" w:hint="eastAsia"/>
          <w:sz w:val="20"/>
          <w:szCs w:val="20"/>
        </w:rPr>
      </w:pPr>
    </w:p>
    <w:p w14:paraId="4C398794"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6824107E"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r w:rsidR="00CE7280">
              <w:rPr>
                <w:rFonts w:asciiTheme="majorEastAsia" w:eastAsiaTheme="majorEastAsia" w:hAnsiTheme="majorEastAsia" w:hint="eastAsia"/>
                <w:sz w:val="24"/>
                <w:szCs w:val="24"/>
              </w:rPr>
              <w:t>・成績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3C5B96E6" w14:textId="77777777" w:rsidR="001E7FA3" w:rsidRPr="00777087" w:rsidRDefault="001E7FA3" w:rsidP="001E7FA3">
            <w:pPr>
              <w:rPr>
                <w:rFonts w:asciiTheme="majorEastAsia" w:eastAsiaTheme="majorEastAsia" w:hAnsiTheme="majorEastAsia"/>
              </w:rPr>
            </w:pPr>
          </w:p>
          <w:p w14:paraId="20B8DAB6"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Pr="00777087" w:rsidRDefault="001E7FA3"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26BEC3BB"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7777777"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7777777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77777777"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1AE36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777777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20420E55"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0EEB56C3"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777087"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142D1317" w:rsidR="002F6EFB" w:rsidRPr="00777087" w:rsidRDefault="000E1C98" w:rsidP="000E1C98">
            <w:pPr>
              <w:spacing w:line="300" w:lineRule="exact"/>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照査技術者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777087"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777087"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777087" w:rsidRDefault="000E1C98" w:rsidP="000E1C98">
            <w:pPr>
              <w:spacing w:line="300" w:lineRule="exact"/>
              <w:rPr>
                <w:rFonts w:asciiTheme="majorEastAsia" w:eastAsiaTheme="majorEastAsia" w:hAnsiTheme="majorEastAsia"/>
                <w:sz w:val="20"/>
                <w:szCs w:val="20"/>
              </w:rPr>
            </w:pPr>
          </w:p>
        </w:tc>
      </w:tr>
      <w:tr w:rsidR="001A4051" w:rsidRPr="00777087"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32C394B8" w:rsidR="001A4051" w:rsidRPr="00A71F7A"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2E215830"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777087"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777087" w:rsidRDefault="001A4051" w:rsidP="001A4051">
      <w:pPr>
        <w:rPr>
          <w:rFonts w:asciiTheme="majorEastAsia" w:eastAsiaTheme="majorEastAsia" w:hAnsiTheme="majorEastAsia"/>
        </w:rPr>
      </w:pPr>
    </w:p>
    <w:p w14:paraId="380DDC4B" w14:textId="33FB518A" w:rsidR="001A4051" w:rsidRPr="00777087" w:rsidRDefault="000E1C98"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本業務の組織体制（</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者及び再委託先）</w:t>
      </w:r>
    </w:p>
    <w:p w14:paraId="06C8FDEB" w14:textId="376FD73F" w:rsidR="001A4051" w:rsidRPr="00777087" w:rsidRDefault="001A4051" w:rsidP="001A4051">
      <w:pPr>
        <w:ind w:firstLineChars="100" w:firstLine="210"/>
        <w:rPr>
          <w:rFonts w:asciiTheme="majorEastAsia" w:eastAsiaTheme="majorEastAsia" w:hAnsiTheme="majorEastAsia"/>
        </w:rPr>
      </w:pPr>
      <w:r w:rsidRPr="00777087">
        <w:rPr>
          <w:rFonts w:asciiTheme="majorEastAsia" w:eastAsiaTheme="majorEastAsia" w:hAnsiTheme="majorEastAsia" w:hint="eastAsia"/>
        </w:rPr>
        <w:t>下記には本業務の履行に際し、</w:t>
      </w:r>
      <w:r w:rsidR="00B262F5" w:rsidRPr="00777087">
        <w:rPr>
          <w:rFonts w:asciiTheme="majorEastAsia" w:eastAsiaTheme="majorEastAsia" w:hAnsiTheme="majorEastAsia" w:hint="eastAsia"/>
        </w:rPr>
        <w:t>競争参加希望</w:t>
      </w:r>
      <w:r w:rsidRPr="00777087">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777087"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p w14:paraId="3213DD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13A13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777087"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56D7C159" w:rsidR="001A4051" w:rsidRPr="00A13BC7" w:rsidRDefault="000E1C98" w:rsidP="001A4051">
            <w:pPr>
              <w:spacing w:line="280" w:lineRule="exact"/>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照査技術者</w:t>
            </w:r>
          </w:p>
          <w:p w14:paraId="064DC99E" w14:textId="77777777" w:rsidR="001A4051" w:rsidRPr="00A13BC7" w:rsidRDefault="001A4051" w:rsidP="001A4051">
            <w:pPr>
              <w:spacing w:line="280" w:lineRule="exact"/>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氏名　：</w:t>
            </w:r>
          </w:p>
          <w:p w14:paraId="713C7382" w14:textId="77777777" w:rsidR="001A4051" w:rsidRPr="00A13BC7" w:rsidRDefault="001A4051" w:rsidP="001A4051">
            <w:pPr>
              <w:spacing w:line="280" w:lineRule="exact"/>
              <w:rPr>
                <w:rFonts w:asciiTheme="majorEastAsia" w:eastAsiaTheme="majorEastAsia" w:hAnsiTheme="majorEastAsia"/>
                <w:sz w:val="20"/>
                <w:szCs w:val="20"/>
              </w:rPr>
            </w:pPr>
            <w:r w:rsidRPr="00A13BC7">
              <w:rPr>
                <w:rFonts w:asciiTheme="majorEastAsia" w:eastAsiaTheme="majorEastAsia" w:hAnsiTheme="majorEastAsia" w:hint="eastAsia"/>
                <w:sz w:val="20"/>
                <w:szCs w:val="20"/>
              </w:rPr>
              <w:t>役割内容　：</w:t>
            </w:r>
          </w:p>
        </w:tc>
      </w:tr>
      <w:tr w:rsidR="001A4051" w:rsidRPr="00777087" w14:paraId="7BFC71A6" w14:textId="77777777" w:rsidTr="001A4051">
        <w:tc>
          <w:tcPr>
            <w:tcW w:w="1405" w:type="dxa"/>
            <w:tcBorders>
              <w:top w:val="single" w:sz="4" w:space="0" w:color="auto"/>
              <w:right w:val="nil"/>
            </w:tcBorders>
          </w:tcPr>
          <w:p w14:paraId="1DA631DA"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担当技術者①</w:t>
            </w:r>
          </w:p>
          <w:p w14:paraId="3EC57926"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氏名　：</w:t>
            </w:r>
          </w:p>
          <w:p w14:paraId="38C58657"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7D30763B"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4B95A6CB" w14:textId="77777777"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様式２－1</w:t>
      </w:r>
    </w:p>
    <w:tbl>
      <w:tblPr>
        <w:tblStyle w:val="a3"/>
        <w:tblW w:w="9209" w:type="dxa"/>
        <w:tblLayout w:type="fixed"/>
        <w:tblLook w:val="0000" w:firstRow="0" w:lastRow="0" w:firstColumn="0" w:lastColumn="0" w:noHBand="0" w:noVBand="0"/>
      </w:tblPr>
      <w:tblGrid>
        <w:gridCol w:w="9209"/>
      </w:tblGrid>
      <w:tr w:rsidR="0048107E" w:rsidRPr="00777087" w14:paraId="4F18D5E5" w14:textId="77777777" w:rsidTr="00782C2D">
        <w:trPr>
          <w:trHeight w:val="12234"/>
        </w:trPr>
        <w:tc>
          <w:tcPr>
            <w:tcW w:w="9209"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highlight w:val="yellow"/>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39728C79" w:rsidR="0048107E" w:rsidRPr="00777087" w:rsidRDefault="00B41CF4"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7120" behindDoc="0" locked="0" layoutInCell="1" allowOverlap="1" wp14:anchorId="02B2BA4F" wp14:editId="6E80F354">
                            <wp:simplePos x="0" y="0"/>
                            <wp:positionH relativeFrom="column">
                              <wp:posOffset>-13970</wp:posOffset>
                            </wp:positionH>
                            <wp:positionV relativeFrom="paragraph">
                              <wp:posOffset>18415</wp:posOffset>
                            </wp:positionV>
                            <wp:extent cx="93345" cy="696595"/>
                            <wp:effectExtent l="0" t="0" r="20955" b="27305"/>
                            <wp:wrapNone/>
                            <wp:docPr id="21" name="左大かっこ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69659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2BE1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1" o:spid="_x0000_s1026" type="#_x0000_t85" style="position:absolute;margin-left:-1.1pt;margin-top:1.45pt;width:7.35pt;height:54.8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" adj="4918"/>
                        </w:pict>
                      </mc:Fallback>
                    </mc:AlternateContent>
                  </w:r>
                  <w:r w:rsidR="0048107E"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7A424079">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74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hcfI8ad1rAjdI8z4/DBYwGL3rhfwAEGD2j83BEH&#10;SeQHDZ1dROIwqXPDzY12bhBNIVSDA0bjch3G6d5ZJ7Y9ZBpbSJt30LWdCE/tPbKa6MNwpZacHoI4&#10;vXM7oZ6fq9VvAA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Cyx3vh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48107E"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77777777"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r w:rsidRPr="00777087">
                    <w:rPr>
                      <w:rFonts w:asciiTheme="majorEastAsia" w:eastAsiaTheme="majorEastAsia" w:hAnsiTheme="majorEastAsia"/>
                      <w:spacing w:val="0"/>
                      <w:kern w:val="2"/>
                    </w:rPr>
                    <w:t>FAX</w:t>
                  </w: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622A664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07E"/>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673B4"/>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A5C"/>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26243"/>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101"/>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44B"/>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4E8E"/>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3A70"/>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358"/>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0C35"/>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339"/>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C63"/>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3BC7"/>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1F7A"/>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1CF4"/>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777D2"/>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54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280"/>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26A76"/>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1066</Words>
  <Characters>6079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2026-03-09T05:06:00Z</dcterms:created>
  <dcterms:modified xsi:type="dcterms:W3CDTF">2026-03-24T09:40:00Z</dcterms:modified>
</cp:coreProperties>
</file>